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8A819" w14:textId="09487B1C" w:rsidR="000151E3" w:rsidRDefault="000151E3" w:rsidP="00762A1B">
      <w:pPr>
        <w:rPr>
          <w:b/>
          <w:bCs/>
        </w:rPr>
      </w:pPr>
      <w:r>
        <w:rPr>
          <w:b/>
          <w:bCs/>
        </w:rPr>
        <w:t>19LHPC11a</w:t>
      </w:r>
      <w:r w:rsidR="00762A1B">
        <w:rPr>
          <w:b/>
          <w:bCs/>
        </w:rPr>
        <w:tab/>
      </w:r>
      <w:r w:rsidR="00762A1B">
        <w:rPr>
          <w:b/>
          <w:bCs/>
        </w:rPr>
        <w:tab/>
      </w:r>
      <w:r w:rsidR="00762A1B">
        <w:rPr>
          <w:b/>
          <w:bCs/>
        </w:rPr>
        <w:tab/>
        <w:t>Little Horkesley Parish Council</w:t>
      </w:r>
    </w:p>
    <w:p w14:paraId="3CA7A309" w14:textId="0F96AE05" w:rsidR="00F47732" w:rsidRDefault="00F47732" w:rsidP="00762A1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92572">
        <w:rPr>
          <w:b/>
          <w:bCs/>
        </w:rPr>
        <w:tab/>
      </w:r>
      <w:r>
        <w:rPr>
          <w:b/>
          <w:bCs/>
        </w:rPr>
        <w:t>meeting to be held in the Village Hall</w:t>
      </w:r>
      <w:r w:rsidR="00192572">
        <w:rPr>
          <w:b/>
          <w:bCs/>
        </w:rPr>
        <w:t xml:space="preserve"> at 1930</w:t>
      </w:r>
    </w:p>
    <w:p w14:paraId="229EAFE3" w14:textId="76E562B4" w:rsidR="00192572" w:rsidRDefault="00192572" w:rsidP="00762A1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E6A62">
        <w:rPr>
          <w:b/>
          <w:bCs/>
        </w:rPr>
        <w:t xml:space="preserve">           </w:t>
      </w:r>
      <w:r>
        <w:rPr>
          <w:b/>
          <w:bCs/>
        </w:rPr>
        <w:t xml:space="preserve">on Wednesday </w:t>
      </w:r>
      <w:r w:rsidR="009E6A62">
        <w:rPr>
          <w:b/>
          <w:bCs/>
        </w:rPr>
        <w:t>13 November2019</w:t>
      </w:r>
    </w:p>
    <w:p w14:paraId="590885BB" w14:textId="0118EDA1" w:rsidR="000C290C" w:rsidRDefault="000C290C" w:rsidP="00762A1B">
      <w:pPr>
        <w:rPr>
          <w:b/>
          <w:bCs/>
        </w:rPr>
      </w:pPr>
      <w:r>
        <w:rPr>
          <w:b/>
          <w:bCs/>
        </w:rPr>
        <w:t>Apologies</w:t>
      </w:r>
    </w:p>
    <w:p w14:paraId="3460ECBE" w14:textId="544BB393" w:rsidR="000C290C" w:rsidRDefault="000C290C" w:rsidP="00762A1B">
      <w:pPr>
        <w:rPr>
          <w:b/>
          <w:bCs/>
        </w:rPr>
      </w:pPr>
      <w:r>
        <w:rPr>
          <w:b/>
          <w:bCs/>
        </w:rPr>
        <w:t>Declaration of Pecuniary and Non-pecun</w:t>
      </w:r>
      <w:r w:rsidR="00271D65">
        <w:rPr>
          <w:b/>
          <w:bCs/>
        </w:rPr>
        <w:t>iary interests in relation to agenda items.</w:t>
      </w:r>
    </w:p>
    <w:p w14:paraId="7734DE46" w14:textId="100FAA85" w:rsidR="00271D65" w:rsidRDefault="001D2F6D" w:rsidP="00762A1B">
      <w:pPr>
        <w:rPr>
          <w:b/>
          <w:bCs/>
        </w:rPr>
      </w:pPr>
      <w:r>
        <w:rPr>
          <w:b/>
          <w:bCs/>
        </w:rPr>
        <w:t>1. Minutes</w:t>
      </w:r>
    </w:p>
    <w:p w14:paraId="440D691D" w14:textId="0CC37795" w:rsidR="001D2F6D" w:rsidRDefault="001D2F6D" w:rsidP="00762A1B">
      <w:r>
        <w:t xml:space="preserve">To approve the </w:t>
      </w:r>
      <w:r w:rsidR="003B041C">
        <w:t>minutes of the meeting held on 16 October as an accurate record.</w:t>
      </w:r>
    </w:p>
    <w:p w14:paraId="41CF4347" w14:textId="7EA261F5" w:rsidR="002E1962" w:rsidRDefault="002E1962" w:rsidP="00762A1B">
      <w:pPr>
        <w:rPr>
          <w:b/>
          <w:bCs/>
        </w:rPr>
      </w:pPr>
      <w:r>
        <w:rPr>
          <w:b/>
          <w:bCs/>
        </w:rPr>
        <w:t>2. Affordable Housing</w:t>
      </w:r>
    </w:p>
    <w:p w14:paraId="3694E24D" w14:textId="038E5D34" w:rsidR="002E1962" w:rsidRPr="006E611C" w:rsidRDefault="006E611C" w:rsidP="00E3345B">
      <w:pPr>
        <w:jc w:val="both"/>
      </w:pPr>
      <w:r>
        <w:t>To note that</w:t>
      </w:r>
      <w:r w:rsidR="004B2349">
        <w:t xml:space="preserve"> the discussion</w:t>
      </w:r>
      <w:r w:rsidR="009848A3">
        <w:t>s between Hastoe</w:t>
      </w:r>
      <w:r w:rsidR="00EF033B">
        <w:t xml:space="preserve"> HA and CB</w:t>
      </w:r>
      <w:r w:rsidR="00AD6BE9">
        <w:t>C had narrowed the options to three sites</w:t>
      </w:r>
      <w:r w:rsidR="00C2673D">
        <w:t xml:space="preserve"> and </w:t>
      </w:r>
      <w:r w:rsidR="00BF321D">
        <w:t>landowners contacted.</w:t>
      </w:r>
    </w:p>
    <w:p w14:paraId="71E18F9E" w14:textId="56DE1C12" w:rsidR="002E1962" w:rsidRDefault="0029283C" w:rsidP="00762A1B">
      <w:pPr>
        <w:rPr>
          <w:b/>
          <w:bCs/>
        </w:rPr>
      </w:pPr>
      <w:r>
        <w:rPr>
          <w:b/>
          <w:bCs/>
        </w:rPr>
        <w:t>3. Emergency Assistance Plan</w:t>
      </w:r>
    </w:p>
    <w:p w14:paraId="21E7CB69" w14:textId="04001FB1" w:rsidR="0044759A" w:rsidRPr="002A314F" w:rsidRDefault="002A314F" w:rsidP="002A314F">
      <w:pPr>
        <w:jc w:val="both"/>
      </w:pPr>
      <w:r>
        <w:t xml:space="preserve">To finalise the </w:t>
      </w:r>
      <w:r w:rsidR="00342E28">
        <w:t>Emergency Assistance Plan before submitting it to CBC</w:t>
      </w:r>
      <w:r w:rsidR="00C97524">
        <w:t xml:space="preserve"> and to agree an schedule for pe</w:t>
      </w:r>
      <w:r w:rsidR="009E28EB">
        <w:t xml:space="preserve">riodic </w:t>
      </w:r>
      <w:r w:rsidR="00BC6098">
        <w:t>u</w:t>
      </w:r>
      <w:r w:rsidR="00802CBF">
        <w:t>pdating.</w:t>
      </w:r>
    </w:p>
    <w:p w14:paraId="671FFE43" w14:textId="74E605F2" w:rsidR="0044759A" w:rsidRDefault="0044759A" w:rsidP="00762A1B">
      <w:pPr>
        <w:rPr>
          <w:b/>
          <w:bCs/>
        </w:rPr>
      </w:pPr>
      <w:r>
        <w:rPr>
          <w:b/>
          <w:bCs/>
        </w:rPr>
        <w:t>4. Clerk’s Report</w:t>
      </w:r>
    </w:p>
    <w:p w14:paraId="377F0648" w14:textId="3E48456A" w:rsidR="0044759A" w:rsidRDefault="0044759A" w:rsidP="00762A1B">
      <w:r>
        <w:t xml:space="preserve">a. </w:t>
      </w:r>
      <w:r w:rsidR="005368D8">
        <w:t>Little Horkesley PC Website</w:t>
      </w:r>
    </w:p>
    <w:p w14:paraId="129C44FD" w14:textId="49ED2E4C" w:rsidR="005368D8" w:rsidRDefault="00BE1C17" w:rsidP="00762A1B">
      <w:r>
        <w:t>To receive a report from Jo Petersen</w:t>
      </w:r>
      <w:r w:rsidR="004157E9">
        <w:t xml:space="preserve"> on the redesign o</w:t>
      </w:r>
      <w:r w:rsidR="009C540C">
        <w:t>f the Little Horkesley</w:t>
      </w:r>
      <w:r w:rsidR="00BB48AF">
        <w:t xml:space="preserve"> Parish Council Website.</w:t>
      </w:r>
    </w:p>
    <w:p w14:paraId="1B6D9163" w14:textId="4A3DB4DF" w:rsidR="001E5702" w:rsidRDefault="005368D8" w:rsidP="00762A1B">
      <w:r>
        <w:t>b. Playing Field</w:t>
      </w:r>
    </w:p>
    <w:p w14:paraId="27897A4C" w14:textId="7B5FA60C" w:rsidR="00F46022" w:rsidRDefault="009D1EB0" w:rsidP="00762A1B">
      <w:r>
        <w:t xml:space="preserve">To consider </w:t>
      </w:r>
      <w:r w:rsidR="00B870C1">
        <w:t xml:space="preserve">the proposal to </w:t>
      </w:r>
      <w:r w:rsidR="00254219">
        <w:t>refurbish the various benches owned by the Council in the village</w:t>
      </w:r>
      <w:r w:rsidR="00CC2DF3">
        <w:t>.</w:t>
      </w:r>
    </w:p>
    <w:p w14:paraId="17A49280" w14:textId="7316020E" w:rsidR="00F46022" w:rsidRDefault="00F46022" w:rsidP="00762A1B">
      <w:r>
        <w:t>c. Roads and Verges</w:t>
      </w:r>
    </w:p>
    <w:p w14:paraId="2E59D922" w14:textId="31773D87" w:rsidR="00F46022" w:rsidRDefault="00253DCA" w:rsidP="00762A1B">
      <w:r>
        <w:t>To n</w:t>
      </w:r>
      <w:r w:rsidR="001971DA">
        <w:t>o</w:t>
      </w:r>
      <w:r>
        <w:t>te that</w:t>
      </w:r>
      <w:r w:rsidR="001971DA">
        <w:t xml:space="preserve"> ECC Highways</w:t>
      </w:r>
      <w:r w:rsidR="00E434AC">
        <w:t xml:space="preserve"> have taken action to </w:t>
      </w:r>
      <w:r w:rsidR="005F2B90">
        <w:t>ensure the re</w:t>
      </w:r>
      <w:r w:rsidR="00033F8C">
        <w:t>m</w:t>
      </w:r>
      <w:r w:rsidR="001545FD">
        <w:t>o</w:t>
      </w:r>
      <w:r w:rsidR="005F2B90">
        <w:t xml:space="preserve">val </w:t>
      </w:r>
      <w:r w:rsidR="00033F8C">
        <w:t xml:space="preserve">of the beer </w:t>
      </w:r>
      <w:r w:rsidR="004A13A8">
        <w:t>barrels from the</w:t>
      </w:r>
      <w:r w:rsidR="007E277C">
        <w:t xml:space="preserve"> Malting Farm</w:t>
      </w:r>
      <w:r w:rsidR="00212EEE">
        <w:t xml:space="preserve"> verge and to consider any other</w:t>
      </w:r>
      <w:r w:rsidR="00E9052B">
        <w:t xml:space="preserve"> obstructed </w:t>
      </w:r>
      <w:r w:rsidR="005E39CD">
        <w:t>verges</w:t>
      </w:r>
      <w:r w:rsidR="005D6296">
        <w:t xml:space="preserve"> where action is necessary.</w:t>
      </w:r>
    </w:p>
    <w:p w14:paraId="3B063752" w14:textId="51679735" w:rsidR="00F46022" w:rsidRDefault="00F46022" w:rsidP="00762A1B">
      <w:r>
        <w:t>d.</w:t>
      </w:r>
      <w:r w:rsidR="00593B9D">
        <w:t xml:space="preserve"> </w:t>
      </w:r>
      <w:r>
        <w:t>Standing Orders</w:t>
      </w:r>
      <w:r w:rsidR="008E7112">
        <w:t>/</w:t>
      </w:r>
      <w:r w:rsidR="006D5241">
        <w:t>Financial</w:t>
      </w:r>
      <w:r w:rsidR="008E6CCB">
        <w:t xml:space="preserve"> Standing Orders</w:t>
      </w:r>
    </w:p>
    <w:p w14:paraId="6258477A" w14:textId="2CC4C607" w:rsidR="00C443A4" w:rsidRDefault="00F9560C" w:rsidP="00CA36F7">
      <w:pPr>
        <w:jc w:val="both"/>
      </w:pPr>
      <w:r>
        <w:t xml:space="preserve">To note that the Clerk has not </w:t>
      </w:r>
      <w:r w:rsidR="00B20A65">
        <w:t>progressed the revision of the Standing Orders</w:t>
      </w:r>
      <w:r w:rsidR="00CA36F7">
        <w:t xml:space="preserve"> on the basis that</w:t>
      </w:r>
      <w:r w:rsidR="00DC4286">
        <w:t xml:space="preserve"> this task is</w:t>
      </w:r>
      <w:r w:rsidR="003304DC">
        <w:t>:</w:t>
      </w:r>
    </w:p>
    <w:p w14:paraId="13EDB823" w14:textId="32D47DFD" w:rsidR="003304DC" w:rsidRDefault="00EB3FDC" w:rsidP="003304DC">
      <w:pPr>
        <w:pStyle w:val="ListParagraph"/>
        <w:numPr>
          <w:ilvl w:val="0"/>
          <w:numId w:val="3"/>
        </w:numPr>
        <w:jc w:val="both"/>
      </w:pPr>
      <w:r>
        <w:t>n</w:t>
      </w:r>
      <w:r w:rsidR="003304DC">
        <w:t>ot urgent, and</w:t>
      </w:r>
    </w:p>
    <w:p w14:paraId="67EE9B1D" w14:textId="33757BCE" w:rsidR="003304DC" w:rsidRDefault="00EB3FDC" w:rsidP="003304DC">
      <w:pPr>
        <w:pStyle w:val="ListParagraph"/>
        <w:numPr>
          <w:ilvl w:val="0"/>
          <w:numId w:val="3"/>
        </w:numPr>
        <w:jc w:val="both"/>
      </w:pPr>
      <w:r>
        <w:t>s</w:t>
      </w:r>
      <w:r w:rsidR="001721A6">
        <w:t>hould be completed by Jo Petersen</w:t>
      </w:r>
      <w:r w:rsidR="00B05916">
        <w:t xml:space="preserve"> as part of her learning process</w:t>
      </w:r>
      <w:r w:rsidR="006455F0">
        <w:t xml:space="preserve"> in becoming Clerk.</w:t>
      </w:r>
    </w:p>
    <w:p w14:paraId="7356B679" w14:textId="63DFB4EB" w:rsidR="00C443A4" w:rsidRDefault="00C443A4" w:rsidP="00762A1B">
      <w:r>
        <w:t xml:space="preserve">e. </w:t>
      </w:r>
      <w:r w:rsidR="005918B0">
        <w:t>Rix</w:t>
      </w:r>
      <w:r w:rsidR="00D970CD">
        <w:t xml:space="preserve"> </w:t>
      </w:r>
      <w:r>
        <w:t xml:space="preserve">Reservoirs </w:t>
      </w:r>
    </w:p>
    <w:p w14:paraId="065A2B6A" w14:textId="5152F573" w:rsidR="00D970CD" w:rsidRDefault="00126C67" w:rsidP="00762A1B">
      <w:r>
        <w:t>To not</w:t>
      </w:r>
      <w:r w:rsidR="00E84672">
        <w:t>e</w:t>
      </w:r>
      <w:r>
        <w:t xml:space="preserve"> progress</w:t>
      </w:r>
      <w:r w:rsidR="008E0F09">
        <w:t xml:space="preserve">, or the lack of it, </w:t>
      </w:r>
      <w:r w:rsidR="00F45A9D">
        <w:t xml:space="preserve">on the issue of </w:t>
      </w:r>
      <w:r w:rsidR="00D82652">
        <w:t>a potential flood risk.</w:t>
      </w:r>
    </w:p>
    <w:p w14:paraId="57DB6698" w14:textId="06D21AD7" w:rsidR="00D970CD" w:rsidRDefault="00D970CD" w:rsidP="00F147DE">
      <w:pPr>
        <w:jc w:val="both"/>
      </w:pPr>
      <w:r>
        <w:t xml:space="preserve">f. VE </w:t>
      </w:r>
      <w:r w:rsidR="000E0D2D">
        <w:t>Day 75 Anniver</w:t>
      </w:r>
      <w:r w:rsidR="004973DE">
        <w:t>s</w:t>
      </w:r>
      <w:r w:rsidR="000E0D2D">
        <w:t>ary</w:t>
      </w:r>
      <w:r w:rsidR="004973DE">
        <w:t xml:space="preserve"> </w:t>
      </w:r>
    </w:p>
    <w:p w14:paraId="08468485" w14:textId="51ADE988" w:rsidR="00F147DE" w:rsidRDefault="00E40AAB" w:rsidP="00762A1B">
      <w:r>
        <w:t>To consider the proposal</w:t>
      </w:r>
      <w:r w:rsidR="00B1607E">
        <w:t xml:space="preserve"> for a “village get to</w:t>
      </w:r>
      <w:r w:rsidR="00022D20">
        <w:t>ge</w:t>
      </w:r>
      <w:r w:rsidR="00FF59C6">
        <w:t>th</w:t>
      </w:r>
      <w:r w:rsidR="00022D20">
        <w:t>er</w:t>
      </w:r>
      <w:r w:rsidR="00125ABB">
        <w:t xml:space="preserve">” to mark </w:t>
      </w:r>
      <w:r w:rsidR="008C6C4D">
        <w:t>the 75</w:t>
      </w:r>
      <w:r w:rsidR="008C6C4D" w:rsidRPr="008C6C4D">
        <w:rPr>
          <w:vertAlign w:val="superscript"/>
        </w:rPr>
        <w:t>th</w:t>
      </w:r>
      <w:r w:rsidR="008C6C4D">
        <w:t xml:space="preserve"> Anniversary of </w:t>
      </w:r>
      <w:r w:rsidR="00F224FD">
        <w:t>VE Day.</w:t>
      </w:r>
      <w:r w:rsidR="0003754D">
        <w:t xml:space="preserve"> </w:t>
      </w:r>
    </w:p>
    <w:p w14:paraId="17E4E4F8" w14:textId="4100826B" w:rsidR="00FD206E" w:rsidRDefault="008B695C" w:rsidP="00762A1B">
      <w:r>
        <w:t>g. Superfast</w:t>
      </w:r>
      <w:r w:rsidR="00827399">
        <w:t xml:space="preserve"> Essex:</w:t>
      </w:r>
      <w:r w:rsidR="00A4174C">
        <w:t xml:space="preserve"> </w:t>
      </w:r>
      <w:r w:rsidR="000F79DB">
        <w:t>Countywide Parish Engagement</w:t>
      </w:r>
      <w:r w:rsidR="00A4174C">
        <w:t xml:space="preserve"> Event</w:t>
      </w:r>
    </w:p>
    <w:p w14:paraId="4B980B8D" w14:textId="38BDAC44" w:rsidR="007A5522" w:rsidRDefault="007A5522" w:rsidP="00762A1B">
      <w:r>
        <w:t xml:space="preserve">To note this event to be held </w:t>
      </w:r>
      <w:r w:rsidR="00DD52C5">
        <w:t xml:space="preserve">7pm </w:t>
      </w:r>
      <w:r w:rsidR="00F40882">
        <w:t>–</w:t>
      </w:r>
      <w:r w:rsidR="00DD52C5">
        <w:t xml:space="preserve"> </w:t>
      </w:r>
      <w:r w:rsidR="00F40882">
        <w:t xml:space="preserve">8:30pm </w:t>
      </w:r>
      <w:r w:rsidR="00C04CF2">
        <w:t>Thursday 28 November</w:t>
      </w:r>
      <w:r w:rsidR="0063769D">
        <w:t xml:space="preserve"> Anglia Ruskin University</w:t>
      </w:r>
      <w:r w:rsidR="00947BA4">
        <w:t>.</w:t>
      </w:r>
    </w:p>
    <w:p w14:paraId="5F867C47" w14:textId="77777777" w:rsidR="00470018" w:rsidRDefault="00470018" w:rsidP="00762A1B"/>
    <w:p w14:paraId="13164259" w14:textId="2EFB9508" w:rsidR="00FE2D08" w:rsidRDefault="00FE2D08" w:rsidP="00762A1B">
      <w:r>
        <w:lastRenderedPageBreak/>
        <w:t xml:space="preserve">h. </w:t>
      </w:r>
      <w:r w:rsidR="0065237D">
        <w:t>Creating Safer Rural Communities Together</w:t>
      </w:r>
    </w:p>
    <w:p w14:paraId="122EEBCB" w14:textId="59C783D1" w:rsidR="00CF7D07" w:rsidRDefault="00CF7D07" w:rsidP="00762A1B">
      <w:r>
        <w:t>To consider this CBC Ini</w:t>
      </w:r>
      <w:r w:rsidR="007A05E4">
        <w:t>t</w:t>
      </w:r>
      <w:r>
        <w:t>iative.</w:t>
      </w:r>
    </w:p>
    <w:p w14:paraId="5618DA37" w14:textId="4CB31829" w:rsidR="000455A9" w:rsidRDefault="006A57C6" w:rsidP="00762A1B">
      <w:pPr>
        <w:rPr>
          <w:color w:val="FF0000"/>
        </w:rPr>
      </w:pPr>
      <w:r>
        <w:rPr>
          <w:color w:val="FF0000"/>
        </w:rPr>
        <w:t xml:space="preserve">i. Colchester Woodland </w:t>
      </w:r>
      <w:r w:rsidR="00033F2D">
        <w:rPr>
          <w:color w:val="FF0000"/>
        </w:rPr>
        <w:t>Project</w:t>
      </w:r>
    </w:p>
    <w:p w14:paraId="0DB2B324" w14:textId="28B29C84" w:rsidR="00033F2D" w:rsidRPr="000455A9" w:rsidRDefault="0086070C" w:rsidP="00762A1B">
      <w:pPr>
        <w:rPr>
          <w:color w:val="FF0000"/>
        </w:rPr>
      </w:pPr>
      <w:r>
        <w:rPr>
          <w:color w:val="FF0000"/>
        </w:rPr>
        <w:t>To consider</w:t>
      </w:r>
      <w:r w:rsidR="008428D5">
        <w:rPr>
          <w:color w:val="FF0000"/>
        </w:rPr>
        <w:t xml:space="preserve"> passing relevant information to</w:t>
      </w:r>
      <w:r w:rsidR="00141FBA">
        <w:rPr>
          <w:color w:val="FF0000"/>
        </w:rPr>
        <w:t xml:space="preserve"> Landowners in the </w:t>
      </w:r>
      <w:r w:rsidR="006A7885">
        <w:rPr>
          <w:color w:val="FF0000"/>
        </w:rPr>
        <w:t>village.</w:t>
      </w:r>
    </w:p>
    <w:p w14:paraId="501EA932" w14:textId="3C805566" w:rsidR="00526938" w:rsidRDefault="00F94012" w:rsidP="00762A1B">
      <w:pPr>
        <w:rPr>
          <w:b/>
          <w:bCs/>
        </w:rPr>
      </w:pPr>
      <w:r>
        <w:rPr>
          <w:b/>
          <w:bCs/>
        </w:rPr>
        <w:t>5. Planning</w:t>
      </w:r>
    </w:p>
    <w:p w14:paraId="2258F74F" w14:textId="1CC3A039" w:rsidR="009A1034" w:rsidRDefault="009E0924" w:rsidP="00762A1B">
      <w:r>
        <w:t>a.</w:t>
      </w:r>
      <w:r w:rsidR="003D3B1D">
        <w:t xml:space="preserve"> Application No:</w:t>
      </w:r>
      <w:r w:rsidR="006F5317">
        <w:t xml:space="preserve"> 192082 Priory </w:t>
      </w:r>
      <w:r w:rsidR="00346A81">
        <w:t>Farm</w:t>
      </w:r>
      <w:r w:rsidR="00440911">
        <w:t>, School Road, Little Ho</w:t>
      </w:r>
      <w:r w:rsidR="003A2BF7">
        <w:t>rkesley</w:t>
      </w:r>
    </w:p>
    <w:p w14:paraId="17E666A7" w14:textId="38F7734F" w:rsidR="003A2BF7" w:rsidRPr="009E0924" w:rsidRDefault="00AE05B0" w:rsidP="00762A1B">
      <w:r>
        <w:t>To note the new positioning of the temp</w:t>
      </w:r>
      <w:r w:rsidR="00172A7E">
        <w:t>orary home.</w:t>
      </w:r>
    </w:p>
    <w:p w14:paraId="424EE434" w14:textId="50804CFA" w:rsidR="00F94012" w:rsidRDefault="004B1A33" w:rsidP="00762A1B">
      <w:r>
        <w:t>b</w:t>
      </w:r>
      <w:r w:rsidR="006E5E32">
        <w:t>. Horkesley Park</w:t>
      </w:r>
    </w:p>
    <w:p w14:paraId="267DC5C8" w14:textId="26032C87" w:rsidR="0097533D" w:rsidRDefault="000F74CA" w:rsidP="00762A1B">
      <w:r>
        <w:t xml:space="preserve">To note the response </w:t>
      </w:r>
      <w:r w:rsidR="00B22C07">
        <w:t>f</w:t>
      </w:r>
      <w:r>
        <w:t xml:space="preserve">rom </w:t>
      </w:r>
      <w:r w:rsidR="00B22C07">
        <w:t>Mersea Ho</w:t>
      </w:r>
      <w:r w:rsidR="007B200D">
        <w:t xml:space="preserve">mes </w:t>
      </w:r>
      <w:r w:rsidR="009C391C">
        <w:t xml:space="preserve">on </w:t>
      </w:r>
      <w:r w:rsidR="001C0CD7">
        <w:t xml:space="preserve">rumours that the plans for </w:t>
      </w:r>
      <w:r w:rsidR="00CA7919">
        <w:t>Horkesley Park were being reconsidered</w:t>
      </w:r>
      <w:r w:rsidR="00AE429C">
        <w:t>.</w:t>
      </w:r>
    </w:p>
    <w:p w14:paraId="61EE3D9C" w14:textId="29CCB482" w:rsidR="0097533D" w:rsidRDefault="008F07CE" w:rsidP="00762A1B">
      <w:r>
        <w:t>c</w:t>
      </w:r>
      <w:r w:rsidR="00B40D19">
        <w:t xml:space="preserve">. </w:t>
      </w:r>
      <w:r w:rsidR="00380BA4">
        <w:t>Local Plan – Local List</w:t>
      </w:r>
    </w:p>
    <w:p w14:paraId="3A0EFBA7" w14:textId="0C40C26C" w:rsidR="00380BA4" w:rsidRDefault="00255F14" w:rsidP="007C0785">
      <w:pPr>
        <w:jc w:val="both"/>
      </w:pPr>
      <w:r>
        <w:t>To consider what</w:t>
      </w:r>
      <w:r w:rsidR="006077C0">
        <w:t xml:space="preserve"> Little Horke</w:t>
      </w:r>
      <w:r w:rsidR="006F2872">
        <w:t>s</w:t>
      </w:r>
      <w:r w:rsidR="006077C0">
        <w:t>ley</w:t>
      </w:r>
      <w:r w:rsidR="006F2872">
        <w:t xml:space="preserve"> properties </w:t>
      </w:r>
      <w:r w:rsidR="00C36CF0">
        <w:t xml:space="preserve">should be included </w:t>
      </w:r>
      <w:r w:rsidR="002179E6">
        <w:t>on the Local List</w:t>
      </w:r>
      <w:r w:rsidR="007C0785">
        <w:t xml:space="preserve"> – JRD’s email</w:t>
      </w:r>
      <w:r w:rsidR="0063418A">
        <w:t xml:space="preserve"> 24/10</w:t>
      </w:r>
      <w:r w:rsidR="004B5BBD">
        <w:t xml:space="preserve"> and the attached </w:t>
      </w:r>
      <w:r w:rsidR="00EA7DD3">
        <w:t>provisional list.</w:t>
      </w:r>
    </w:p>
    <w:p w14:paraId="2B6F6C86" w14:textId="7BFC0D0A" w:rsidR="00F300F6" w:rsidRDefault="008F07CE" w:rsidP="007C0785">
      <w:pPr>
        <w:jc w:val="both"/>
      </w:pPr>
      <w:r>
        <w:t>d</w:t>
      </w:r>
      <w:r w:rsidR="00E71721">
        <w:t xml:space="preserve">. </w:t>
      </w:r>
      <w:r w:rsidR="0024111D">
        <w:t>Coach Road, Great Horkesley</w:t>
      </w:r>
    </w:p>
    <w:p w14:paraId="6E9874D5" w14:textId="2E263E74" w:rsidR="00F94012" w:rsidRPr="00A936AF" w:rsidRDefault="00FC1237" w:rsidP="00A936AF">
      <w:pPr>
        <w:jc w:val="both"/>
      </w:pPr>
      <w:r>
        <w:t xml:space="preserve">To consider whether the Council </w:t>
      </w:r>
      <w:r w:rsidR="008A77DA">
        <w:t>should react to the Bloor Homes development</w:t>
      </w:r>
      <w:r w:rsidR="00AE0C01">
        <w:t xml:space="preserve"> planned for Coach Road Little Horkesley.</w:t>
      </w:r>
    </w:p>
    <w:p w14:paraId="1340893A" w14:textId="64FF437A" w:rsidR="00F94012" w:rsidRDefault="00F94012" w:rsidP="00762A1B">
      <w:pPr>
        <w:rPr>
          <w:b/>
          <w:bCs/>
        </w:rPr>
      </w:pPr>
      <w:r>
        <w:rPr>
          <w:b/>
          <w:bCs/>
        </w:rPr>
        <w:t>6. Finance</w:t>
      </w:r>
    </w:p>
    <w:p w14:paraId="2FCC987B" w14:textId="45F06073" w:rsidR="00997B9F" w:rsidRDefault="009C0FA2" w:rsidP="00762A1B">
      <w:r>
        <w:t>a. To re-examine</w:t>
      </w:r>
      <w:r w:rsidR="000A4C18">
        <w:t>:</w:t>
      </w:r>
    </w:p>
    <w:p w14:paraId="31B1068D" w14:textId="2D9F7BCB" w:rsidR="00495DF2" w:rsidRDefault="00495DF2" w:rsidP="00495DF2">
      <w:pPr>
        <w:pStyle w:val="ListParagraph"/>
        <w:numPr>
          <w:ilvl w:val="0"/>
          <w:numId w:val="4"/>
        </w:numPr>
        <w:jc w:val="both"/>
      </w:pPr>
      <w:r>
        <w:t>potential out</w:t>
      </w:r>
      <w:r w:rsidR="0017515F">
        <w:t>t</w:t>
      </w:r>
      <w:r>
        <w:t xml:space="preserve">urn for </w:t>
      </w:r>
      <w:r w:rsidR="000D0C01">
        <w:t>FY 19/20;</w:t>
      </w:r>
    </w:p>
    <w:p w14:paraId="6A513417" w14:textId="4558A6E2" w:rsidR="000D0C01" w:rsidRDefault="005F3DB1" w:rsidP="00495DF2">
      <w:pPr>
        <w:pStyle w:val="ListParagraph"/>
        <w:numPr>
          <w:ilvl w:val="0"/>
          <w:numId w:val="4"/>
        </w:numPr>
        <w:jc w:val="both"/>
      </w:pPr>
      <w:r>
        <w:t>FY 20/21 budget</w:t>
      </w:r>
      <w:r w:rsidR="00932388">
        <w:t>.</w:t>
      </w:r>
    </w:p>
    <w:p w14:paraId="75070F3B" w14:textId="2CE5AF1A" w:rsidR="00566D10" w:rsidRDefault="00566D10" w:rsidP="00566D10">
      <w:pPr>
        <w:jc w:val="both"/>
      </w:pPr>
      <w:r>
        <w:t xml:space="preserve">b. To approve the </w:t>
      </w:r>
      <w:r w:rsidR="003601B9">
        <w:t>following expenditure:</w:t>
      </w:r>
    </w:p>
    <w:p w14:paraId="027B4567" w14:textId="19BC30D3" w:rsidR="003601B9" w:rsidRDefault="000D5819" w:rsidP="003601B9">
      <w:pPr>
        <w:pStyle w:val="ListParagraph"/>
        <w:numPr>
          <w:ilvl w:val="0"/>
          <w:numId w:val="5"/>
        </w:numPr>
        <w:jc w:val="both"/>
      </w:pPr>
      <w:r>
        <w:t xml:space="preserve">J R Drury </w:t>
      </w:r>
      <w:r w:rsidR="00DC292C">
        <w:t>£71.49 stationary expenses</w:t>
      </w:r>
      <w:r w:rsidR="00B70562">
        <w:t>;</w:t>
      </w:r>
    </w:p>
    <w:p w14:paraId="3D8F5580" w14:textId="52026458" w:rsidR="008C7A22" w:rsidRPr="00DE7694" w:rsidRDefault="005C47B8" w:rsidP="00FB66D3">
      <w:pPr>
        <w:pStyle w:val="ListParagraph"/>
        <w:numPr>
          <w:ilvl w:val="0"/>
          <w:numId w:val="5"/>
        </w:numPr>
        <w:jc w:val="both"/>
      </w:pPr>
      <w:r>
        <w:t>J R Drury £25.00 RBL Wreath</w:t>
      </w:r>
      <w:r w:rsidR="008C7A22">
        <w:t>;</w:t>
      </w:r>
    </w:p>
    <w:p w14:paraId="40D071D0" w14:textId="156BF444" w:rsidR="00DE7694" w:rsidRDefault="00BC534F" w:rsidP="00FB66D3">
      <w:pPr>
        <w:pStyle w:val="ListParagraph"/>
        <w:numPr>
          <w:ilvl w:val="0"/>
          <w:numId w:val="5"/>
        </w:numPr>
        <w:jc w:val="both"/>
      </w:pPr>
      <w:r>
        <w:rPr>
          <w:color w:val="C00000"/>
        </w:rPr>
        <w:t xml:space="preserve">J </w:t>
      </w:r>
      <w:r w:rsidR="00EA3DB7">
        <w:rPr>
          <w:color w:val="C00000"/>
        </w:rPr>
        <w:t>R D</w:t>
      </w:r>
      <w:r w:rsidR="00074E5F">
        <w:rPr>
          <w:color w:val="C00000"/>
        </w:rPr>
        <w:t>r</w:t>
      </w:r>
      <w:r w:rsidR="00EA3DB7">
        <w:rPr>
          <w:color w:val="C00000"/>
        </w:rPr>
        <w:t xml:space="preserve">ury </w:t>
      </w:r>
      <w:r w:rsidR="001D1075">
        <w:rPr>
          <w:color w:val="C00000"/>
        </w:rPr>
        <w:t xml:space="preserve">£49.99 AVG </w:t>
      </w:r>
      <w:r w:rsidR="00996922">
        <w:rPr>
          <w:color w:val="C00000"/>
        </w:rPr>
        <w:t>Internet</w:t>
      </w:r>
      <w:r w:rsidR="005822BA">
        <w:rPr>
          <w:color w:val="C00000"/>
        </w:rPr>
        <w:t xml:space="preserve"> </w:t>
      </w:r>
      <w:r w:rsidR="00401B4A">
        <w:rPr>
          <w:color w:val="C00000"/>
        </w:rPr>
        <w:t>Security Fee.</w:t>
      </w:r>
    </w:p>
    <w:p w14:paraId="1462D95E" w14:textId="3F14D9C4" w:rsidR="00997B9F" w:rsidRPr="002335F3" w:rsidRDefault="0013150B" w:rsidP="002335F3">
      <w:pPr>
        <w:jc w:val="both"/>
      </w:pPr>
      <w:r>
        <w:t xml:space="preserve">c. </w:t>
      </w:r>
      <w:r w:rsidR="00C952AF">
        <w:t>Receive a report on online banking.</w:t>
      </w:r>
    </w:p>
    <w:p w14:paraId="4F426069" w14:textId="2DA9D412" w:rsidR="00997B9F" w:rsidRDefault="00997B9F" w:rsidP="00762A1B">
      <w:pPr>
        <w:rPr>
          <w:b/>
          <w:bCs/>
        </w:rPr>
      </w:pPr>
      <w:r>
        <w:rPr>
          <w:b/>
          <w:bCs/>
        </w:rPr>
        <w:t>7. Correspondence</w:t>
      </w:r>
    </w:p>
    <w:p w14:paraId="67398DC1" w14:textId="7C64DED5" w:rsidR="002556E4" w:rsidRDefault="000B10A3" w:rsidP="00762A1B">
      <w:r>
        <w:t>To note the following correspondence</w:t>
      </w:r>
      <w:r w:rsidR="00D86695">
        <w:t>:</w:t>
      </w:r>
    </w:p>
    <w:p w14:paraId="44C59494" w14:textId="633840DC" w:rsidR="00D86695" w:rsidRDefault="003E3B29" w:rsidP="001D5A44">
      <w:pPr>
        <w:pStyle w:val="ListParagraph"/>
        <w:numPr>
          <w:ilvl w:val="0"/>
          <w:numId w:val="2"/>
        </w:numPr>
        <w:jc w:val="both"/>
      </w:pPr>
      <w:r>
        <w:t>Oyster</w:t>
      </w:r>
      <w:r w:rsidR="00894763">
        <w:t xml:space="preserve"> RCCE </w:t>
      </w:r>
      <w:r w:rsidR="001F452E">
        <w:t xml:space="preserve">Autumn </w:t>
      </w:r>
      <w:r w:rsidR="00F269B4">
        <w:t>2019</w:t>
      </w:r>
      <w:r w:rsidR="009A795C">
        <w:t>;</w:t>
      </w:r>
    </w:p>
    <w:p w14:paraId="001D252C" w14:textId="75E56F4A" w:rsidR="009A795C" w:rsidRDefault="00F75B1F" w:rsidP="001D5A44">
      <w:pPr>
        <w:pStyle w:val="ListParagraph"/>
        <w:numPr>
          <w:ilvl w:val="0"/>
          <w:numId w:val="2"/>
        </w:numPr>
        <w:jc w:val="both"/>
      </w:pPr>
      <w:r>
        <w:t>Essex Warbler Nove</w:t>
      </w:r>
      <w:r w:rsidR="000464B2">
        <w:t>mber 20129</w:t>
      </w:r>
      <w:r w:rsidR="00DA5CC7">
        <w:t>:</w:t>
      </w:r>
    </w:p>
    <w:p w14:paraId="2AE8BD5B" w14:textId="3A3CB06A" w:rsidR="00997B9F" w:rsidRDefault="00BF3E43" w:rsidP="00762A1B">
      <w:pPr>
        <w:pStyle w:val="ListParagraph"/>
        <w:numPr>
          <w:ilvl w:val="0"/>
          <w:numId w:val="2"/>
        </w:numPr>
        <w:jc w:val="both"/>
      </w:pPr>
      <w:r>
        <w:t xml:space="preserve">DV &amp; SV </w:t>
      </w:r>
      <w:r w:rsidR="001B22FA">
        <w:t>October Update</w:t>
      </w:r>
      <w:r w:rsidR="009C09C2">
        <w:t>;</w:t>
      </w:r>
    </w:p>
    <w:p w14:paraId="4548A155" w14:textId="4029B2D2" w:rsidR="009C09C2" w:rsidRPr="003C474A" w:rsidRDefault="00C62F44" w:rsidP="00762A1B">
      <w:pPr>
        <w:pStyle w:val="ListParagraph"/>
        <w:numPr>
          <w:ilvl w:val="0"/>
          <w:numId w:val="2"/>
        </w:numPr>
        <w:jc w:val="both"/>
      </w:pPr>
      <w:r>
        <w:rPr>
          <w:color w:val="FF0000"/>
        </w:rPr>
        <w:t>County Update for November.</w:t>
      </w:r>
      <w:bookmarkStart w:id="0" w:name="_GoBack"/>
      <w:bookmarkEnd w:id="0"/>
    </w:p>
    <w:p w14:paraId="7E730789" w14:textId="40C20B9B" w:rsidR="00DD5607" w:rsidRDefault="0007538D" w:rsidP="000F797D">
      <w:pPr>
        <w:jc w:val="both"/>
        <w:rPr>
          <w:b/>
          <w:bCs/>
        </w:rPr>
      </w:pPr>
      <w:r>
        <w:rPr>
          <w:b/>
          <w:bCs/>
        </w:rPr>
        <w:t>8. Items for the Next Agenda</w:t>
      </w:r>
    </w:p>
    <w:p w14:paraId="5F7DD9D7" w14:textId="20E1486F" w:rsidR="00DD5607" w:rsidRDefault="00DD5607" w:rsidP="00762A1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……………………………………………………………… (J R Drury </w:t>
      </w:r>
      <w:r w:rsidR="008556B0">
        <w:rPr>
          <w:b/>
          <w:bCs/>
        </w:rPr>
        <w:t>-</w:t>
      </w:r>
      <w:r>
        <w:rPr>
          <w:b/>
          <w:bCs/>
        </w:rPr>
        <w:t xml:space="preserve"> Clerk)</w:t>
      </w:r>
    </w:p>
    <w:p w14:paraId="7DA49FBD" w14:textId="2F911890" w:rsidR="008556B0" w:rsidRDefault="008556B0" w:rsidP="00762A1B">
      <w:pPr>
        <w:rPr>
          <w:b/>
          <w:bCs/>
        </w:rPr>
      </w:pPr>
    </w:p>
    <w:p w14:paraId="6C680C60" w14:textId="3FBD181F" w:rsidR="008556B0" w:rsidRDefault="008556B0" w:rsidP="00762A1B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…………………………………………………………….. (Date)</w:t>
      </w:r>
    </w:p>
    <w:p w14:paraId="54533CCB" w14:textId="1850284B" w:rsidR="00BA7AB2" w:rsidRDefault="00BA7AB2" w:rsidP="00762A1B">
      <w:pPr>
        <w:rPr>
          <w:b/>
          <w:bCs/>
        </w:rPr>
      </w:pPr>
    </w:p>
    <w:p w14:paraId="562671FA" w14:textId="6BC93DFE" w:rsidR="00BA7AB2" w:rsidRPr="00F94012" w:rsidRDefault="00BA7AB2" w:rsidP="00762A1B">
      <w:pPr>
        <w:rPr>
          <w:b/>
          <w:bCs/>
        </w:rPr>
      </w:pPr>
      <w:r>
        <w:rPr>
          <w:b/>
          <w:bCs/>
        </w:rPr>
        <w:t>The next Parish Council Meeting will be held on W</w:t>
      </w:r>
      <w:r w:rsidR="00FB3F5B">
        <w:rPr>
          <w:b/>
          <w:bCs/>
        </w:rPr>
        <w:t xml:space="preserve">ednesday </w:t>
      </w:r>
      <w:r w:rsidR="0081573A">
        <w:rPr>
          <w:b/>
          <w:bCs/>
        </w:rPr>
        <w:t>18 December</w:t>
      </w:r>
      <w:r w:rsidR="0007524C">
        <w:rPr>
          <w:b/>
          <w:bCs/>
        </w:rPr>
        <w:t>.</w:t>
      </w:r>
    </w:p>
    <w:sectPr w:rsidR="00BA7AB2" w:rsidRPr="00F94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D0AC8"/>
    <w:multiLevelType w:val="hybridMultilevel"/>
    <w:tmpl w:val="A244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1D0B"/>
    <w:multiLevelType w:val="hybridMultilevel"/>
    <w:tmpl w:val="EC66B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10E8F"/>
    <w:multiLevelType w:val="hybridMultilevel"/>
    <w:tmpl w:val="8386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43026"/>
    <w:multiLevelType w:val="hybridMultilevel"/>
    <w:tmpl w:val="A23A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644C6"/>
    <w:multiLevelType w:val="hybridMultilevel"/>
    <w:tmpl w:val="353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E3"/>
    <w:rsid w:val="000151E3"/>
    <w:rsid w:val="00022D20"/>
    <w:rsid w:val="00033F2D"/>
    <w:rsid w:val="00033F8C"/>
    <w:rsid w:val="0003754D"/>
    <w:rsid w:val="000455A9"/>
    <w:rsid w:val="000464B2"/>
    <w:rsid w:val="00074E5F"/>
    <w:rsid w:val="0007524C"/>
    <w:rsid w:val="0007538D"/>
    <w:rsid w:val="00087BB3"/>
    <w:rsid w:val="000A4C18"/>
    <w:rsid w:val="000B10A3"/>
    <w:rsid w:val="000C290C"/>
    <w:rsid w:val="000D0C01"/>
    <w:rsid w:val="000D5819"/>
    <w:rsid w:val="000E0D2D"/>
    <w:rsid w:val="000F74CA"/>
    <w:rsid w:val="000F797D"/>
    <w:rsid w:val="000F79DB"/>
    <w:rsid w:val="00125ABB"/>
    <w:rsid w:val="00126C67"/>
    <w:rsid w:val="00127270"/>
    <w:rsid w:val="0013150B"/>
    <w:rsid w:val="00141FBA"/>
    <w:rsid w:val="001545FD"/>
    <w:rsid w:val="001721A6"/>
    <w:rsid w:val="00172A7E"/>
    <w:rsid w:val="0017515F"/>
    <w:rsid w:val="00192572"/>
    <w:rsid w:val="001971DA"/>
    <w:rsid w:val="001B22FA"/>
    <w:rsid w:val="001C0CD7"/>
    <w:rsid w:val="001D1075"/>
    <w:rsid w:val="001D2F6D"/>
    <w:rsid w:val="001D5A44"/>
    <w:rsid w:val="001E5702"/>
    <w:rsid w:val="001F452E"/>
    <w:rsid w:val="00212EEE"/>
    <w:rsid w:val="002179E6"/>
    <w:rsid w:val="002335F3"/>
    <w:rsid w:val="0024111D"/>
    <w:rsid w:val="00253DCA"/>
    <w:rsid w:val="00254219"/>
    <w:rsid w:val="002556E4"/>
    <w:rsid w:val="00255F14"/>
    <w:rsid w:val="00271D65"/>
    <w:rsid w:val="0029283C"/>
    <w:rsid w:val="002A314F"/>
    <w:rsid w:val="002E1962"/>
    <w:rsid w:val="002F74A3"/>
    <w:rsid w:val="003304DC"/>
    <w:rsid w:val="00342E28"/>
    <w:rsid w:val="00346A81"/>
    <w:rsid w:val="003601B9"/>
    <w:rsid w:val="00380BA4"/>
    <w:rsid w:val="003A2BF7"/>
    <w:rsid w:val="003B041C"/>
    <w:rsid w:val="003C474A"/>
    <w:rsid w:val="003C6436"/>
    <w:rsid w:val="003D3B1D"/>
    <w:rsid w:val="003E3B29"/>
    <w:rsid w:val="00401B4A"/>
    <w:rsid w:val="004157E9"/>
    <w:rsid w:val="00440911"/>
    <w:rsid w:val="0044759A"/>
    <w:rsid w:val="00470018"/>
    <w:rsid w:val="00495DF2"/>
    <w:rsid w:val="004973DE"/>
    <w:rsid w:val="004A13A8"/>
    <w:rsid w:val="004B1A33"/>
    <w:rsid w:val="004B2349"/>
    <w:rsid w:val="004B5BBD"/>
    <w:rsid w:val="00526938"/>
    <w:rsid w:val="005368D8"/>
    <w:rsid w:val="00566D10"/>
    <w:rsid w:val="005822BA"/>
    <w:rsid w:val="005918B0"/>
    <w:rsid w:val="00593B9D"/>
    <w:rsid w:val="005C47B8"/>
    <w:rsid w:val="005D6296"/>
    <w:rsid w:val="005E39CD"/>
    <w:rsid w:val="005F2B90"/>
    <w:rsid w:val="005F3DB1"/>
    <w:rsid w:val="006077C0"/>
    <w:rsid w:val="0063418A"/>
    <w:rsid w:val="0063769D"/>
    <w:rsid w:val="006455F0"/>
    <w:rsid w:val="0065237D"/>
    <w:rsid w:val="006A57C6"/>
    <w:rsid w:val="006A7885"/>
    <w:rsid w:val="006D5241"/>
    <w:rsid w:val="006E5E32"/>
    <w:rsid w:val="006E611C"/>
    <w:rsid w:val="006F2872"/>
    <w:rsid w:val="006F5317"/>
    <w:rsid w:val="00712EDE"/>
    <w:rsid w:val="00762A1B"/>
    <w:rsid w:val="007A05E4"/>
    <w:rsid w:val="007A5522"/>
    <w:rsid w:val="007B200D"/>
    <w:rsid w:val="007C0785"/>
    <w:rsid w:val="007E277C"/>
    <w:rsid w:val="00801756"/>
    <w:rsid w:val="00802CBF"/>
    <w:rsid w:val="0081573A"/>
    <w:rsid w:val="00827399"/>
    <w:rsid w:val="008428D5"/>
    <w:rsid w:val="0085084A"/>
    <w:rsid w:val="008556B0"/>
    <w:rsid w:val="0086070C"/>
    <w:rsid w:val="0087306E"/>
    <w:rsid w:val="00894763"/>
    <w:rsid w:val="008A77DA"/>
    <w:rsid w:val="008B695C"/>
    <w:rsid w:val="008C6C4D"/>
    <w:rsid w:val="008C7A22"/>
    <w:rsid w:val="008E0F09"/>
    <w:rsid w:val="008E6CCB"/>
    <w:rsid w:val="008E7112"/>
    <w:rsid w:val="008F07CE"/>
    <w:rsid w:val="00923462"/>
    <w:rsid w:val="00932388"/>
    <w:rsid w:val="00947BA4"/>
    <w:rsid w:val="0095503D"/>
    <w:rsid w:val="0097533D"/>
    <w:rsid w:val="009848A3"/>
    <w:rsid w:val="009915B0"/>
    <w:rsid w:val="00996922"/>
    <w:rsid w:val="00997B9F"/>
    <w:rsid w:val="009A1034"/>
    <w:rsid w:val="009A795C"/>
    <w:rsid w:val="009C09C2"/>
    <w:rsid w:val="009C0FA2"/>
    <w:rsid w:val="009C391C"/>
    <w:rsid w:val="009C540C"/>
    <w:rsid w:val="009D1EB0"/>
    <w:rsid w:val="009E0924"/>
    <w:rsid w:val="009E28EB"/>
    <w:rsid w:val="009E6A62"/>
    <w:rsid w:val="00A4174C"/>
    <w:rsid w:val="00A936AF"/>
    <w:rsid w:val="00AC7B2A"/>
    <w:rsid w:val="00AD6BE9"/>
    <w:rsid w:val="00AE05B0"/>
    <w:rsid w:val="00AE0C01"/>
    <w:rsid w:val="00AE429C"/>
    <w:rsid w:val="00AF46EA"/>
    <w:rsid w:val="00B05916"/>
    <w:rsid w:val="00B115FC"/>
    <w:rsid w:val="00B1607E"/>
    <w:rsid w:val="00B20A65"/>
    <w:rsid w:val="00B22C07"/>
    <w:rsid w:val="00B32857"/>
    <w:rsid w:val="00B40D19"/>
    <w:rsid w:val="00B70562"/>
    <w:rsid w:val="00B870C1"/>
    <w:rsid w:val="00BA7AB2"/>
    <w:rsid w:val="00BB48AF"/>
    <w:rsid w:val="00BC534F"/>
    <w:rsid w:val="00BC6098"/>
    <w:rsid w:val="00BE1C17"/>
    <w:rsid w:val="00BE1E17"/>
    <w:rsid w:val="00BE474F"/>
    <w:rsid w:val="00BF321D"/>
    <w:rsid w:val="00BF3E43"/>
    <w:rsid w:val="00C04CF2"/>
    <w:rsid w:val="00C2673D"/>
    <w:rsid w:val="00C36CF0"/>
    <w:rsid w:val="00C443A4"/>
    <w:rsid w:val="00C62F44"/>
    <w:rsid w:val="00C952AF"/>
    <w:rsid w:val="00C97524"/>
    <w:rsid w:val="00CA36F7"/>
    <w:rsid w:val="00CA7919"/>
    <w:rsid w:val="00CB55F6"/>
    <w:rsid w:val="00CC06E1"/>
    <w:rsid w:val="00CC2DF3"/>
    <w:rsid w:val="00CF7D07"/>
    <w:rsid w:val="00D82652"/>
    <w:rsid w:val="00D86695"/>
    <w:rsid w:val="00D970CD"/>
    <w:rsid w:val="00DA5CC7"/>
    <w:rsid w:val="00DC292C"/>
    <w:rsid w:val="00DC4286"/>
    <w:rsid w:val="00DD52C5"/>
    <w:rsid w:val="00DD5607"/>
    <w:rsid w:val="00DE7694"/>
    <w:rsid w:val="00E3345B"/>
    <w:rsid w:val="00E368EE"/>
    <w:rsid w:val="00E40AAB"/>
    <w:rsid w:val="00E434AC"/>
    <w:rsid w:val="00E71721"/>
    <w:rsid w:val="00E84672"/>
    <w:rsid w:val="00E9052B"/>
    <w:rsid w:val="00EA3DB7"/>
    <w:rsid w:val="00EA7DD3"/>
    <w:rsid w:val="00EB3FDC"/>
    <w:rsid w:val="00EF033B"/>
    <w:rsid w:val="00F147DE"/>
    <w:rsid w:val="00F224FD"/>
    <w:rsid w:val="00F269B4"/>
    <w:rsid w:val="00F300F6"/>
    <w:rsid w:val="00F3666C"/>
    <w:rsid w:val="00F40882"/>
    <w:rsid w:val="00F45A9D"/>
    <w:rsid w:val="00F46022"/>
    <w:rsid w:val="00F47732"/>
    <w:rsid w:val="00F75B1F"/>
    <w:rsid w:val="00F80294"/>
    <w:rsid w:val="00F94012"/>
    <w:rsid w:val="00F9560C"/>
    <w:rsid w:val="00FB3F5B"/>
    <w:rsid w:val="00FB66D3"/>
    <w:rsid w:val="00FC1237"/>
    <w:rsid w:val="00FD206E"/>
    <w:rsid w:val="00FE2D0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F3AB"/>
  <w15:chartTrackingRefBased/>
  <w15:docId w15:val="{D08FB1B1-919F-4642-839F-687A548F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Roger Drury</cp:lastModifiedBy>
  <cp:revision>218</cp:revision>
  <cp:lastPrinted>2019-11-05T11:21:00Z</cp:lastPrinted>
  <dcterms:created xsi:type="dcterms:W3CDTF">2019-10-17T07:37:00Z</dcterms:created>
  <dcterms:modified xsi:type="dcterms:W3CDTF">2019-11-13T09:17:00Z</dcterms:modified>
</cp:coreProperties>
</file>